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65640">
      <w:pPr>
        <w:widowControl/>
        <w:spacing w:line="360" w:lineRule="auto"/>
        <w:ind w:firstLine="2880" w:firstLineChars="800"/>
        <w:jc w:val="both"/>
        <w:rPr>
          <w:rFonts w:ascii="黑体" w:hAnsi="黑体" w:eastAsia="黑体" w:cs="Arial"/>
          <w:color w:val="1F2329"/>
          <w:kern w:val="0"/>
          <w:sz w:val="36"/>
          <w:szCs w:val="36"/>
        </w:rPr>
      </w:pPr>
      <w:r>
        <w:rPr>
          <w:rFonts w:hint="eastAsia" w:ascii="黑体" w:hAnsi="黑体" w:eastAsia="黑体" w:cs="Arial"/>
          <w:color w:val="1F2329"/>
          <w:kern w:val="0"/>
          <w:sz w:val="36"/>
          <w:szCs w:val="36"/>
          <w:lang w:val="en-US" w:eastAsia="zh-CN"/>
        </w:rPr>
        <w:t>M9周末</w:t>
      </w:r>
      <w:r>
        <w:rPr>
          <w:rFonts w:hint="eastAsia" w:ascii="黑体" w:hAnsi="黑体" w:eastAsia="黑体" w:cs="Arial"/>
          <w:color w:val="1F2329"/>
          <w:kern w:val="0"/>
          <w:sz w:val="36"/>
          <w:szCs w:val="36"/>
        </w:rPr>
        <w:t>复习单</w:t>
      </w:r>
    </w:p>
    <w:p w14:paraId="5FF33270">
      <w:pPr>
        <w:widowControl/>
        <w:spacing w:line="360" w:lineRule="auto"/>
        <w:jc w:val="left"/>
        <w:rPr>
          <w:rFonts w:ascii="宋体" w:hAnsi="宋体" w:eastAsia="宋体" w:cs="Arial"/>
          <w:i/>
          <w:iCs/>
          <w:color w:val="1F2329"/>
          <w:kern w:val="0"/>
          <w:sz w:val="28"/>
          <w:szCs w:val="28"/>
        </w:rPr>
      </w:pP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  <w:lang w:val="zh-CN"/>
        </w:rPr>
        <w:drawing>
          <wp:inline distT="0" distB="0" distL="0" distR="0">
            <wp:extent cx="304800" cy="304800"/>
            <wp:effectExtent l="0" t="0" r="0" b="0"/>
            <wp:docPr id="191601072" name="图形 1" descr="打开的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1072" name="图形 1" descr="打开的书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本周我们学习了 M</w:t>
      </w:r>
      <w:r>
        <w:rPr>
          <w:rFonts w:hint="eastAsia" w:ascii="宋体" w:hAnsi="宋体" w:eastAsia="宋体" w:cs="Arial"/>
          <w:i/>
          <w:iCs/>
          <w:color w:val="1F2329"/>
          <w:kern w:val="0"/>
          <w:sz w:val="28"/>
          <w:szCs w:val="28"/>
          <w:lang w:val="en-US" w:eastAsia="zh-CN"/>
        </w:rPr>
        <w:t>9</w:t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的内容，</w:t>
      </w:r>
      <w:r>
        <w:rPr>
          <w:rFonts w:hint="eastAsia" w:ascii="宋体" w:hAnsi="宋体" w:eastAsia="宋体" w:cs="Arial"/>
          <w:i/>
          <w:iCs/>
          <w:color w:val="1F2329"/>
          <w:kern w:val="0"/>
          <w:sz w:val="28"/>
          <w:szCs w:val="28"/>
          <w:lang w:val="en-US" w:eastAsia="zh-CN"/>
        </w:rPr>
        <w:t>现在就来检验一下学习效果吧！</w:t>
      </w:r>
      <w:r>
        <w:rPr>
          <w:rFonts w:hint="eastAsia" w:ascii="宋体" w:hAnsi="宋体" w:eastAsia="宋体" w:cs="Arial"/>
          <w:b/>
          <w:bCs/>
          <w:i/>
          <w:iCs/>
          <w:color w:val="1F2329"/>
          <w:kern w:val="0"/>
          <w:sz w:val="28"/>
          <w:szCs w:val="28"/>
          <w:lang w:val="en-US" w:eastAsia="zh-CN"/>
        </w:rPr>
        <w:t>请</w:t>
      </w:r>
      <w:r>
        <w:rPr>
          <w:rFonts w:hint="cs" w:ascii="宋体" w:hAnsi="宋体" w:eastAsia="宋体" w:cs="Arial"/>
          <w:b/>
          <w:bCs/>
          <w:i/>
          <w:iCs/>
          <w:kern w:val="0"/>
          <w:sz w:val="28"/>
          <w:szCs w:val="28"/>
          <w:u w:val="single"/>
        </w:rPr>
        <w:t>先认真读背课文</w:t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，再来开启你的英语闯关！</w:t>
      </w:r>
    </w:p>
    <w:p w14:paraId="36B137FF">
      <w:pPr>
        <w:pStyle w:val="30"/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sz w:val="28"/>
          <w:szCs w:val="28"/>
        </w:rPr>
        <w:sectPr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cs" w:ascii="宋体" w:hAnsi="宋体" w:eastAsia="宋体" w:cs="Arial"/>
          <w:b/>
          <w:bCs/>
          <w:color w:val="1F2329"/>
          <w:kern w:val="0"/>
          <w:sz w:val="28"/>
          <w:szCs w:val="28"/>
        </w:rPr>
        <w:t>单词默写关</w:t>
      </w:r>
      <w:r>
        <w:rPr>
          <w:rFonts w:hint="cs" w:ascii="宋体" w:hAnsi="宋体" w:eastAsia="宋体" w:cs="Arial"/>
          <w:color w:val="1F2329"/>
          <w:kern w:val="0"/>
          <w:sz w:val="28"/>
          <w:szCs w:val="28"/>
        </w:rPr>
        <w:t>—— 单词小达人，默写我最行！</w:t>
      </w:r>
    </w:p>
    <w:p w14:paraId="17B6D65F">
      <w:pPr>
        <w:tabs>
          <w:tab w:val="left" w:pos="6020"/>
        </w:tabs>
        <w:autoSpaceDE w:val="0"/>
        <w:autoSpaceDN w:val="0"/>
        <w:spacing w:before="0" w:after="0" w:line="325" w:lineRule="auto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1</w:t>
      </w:r>
      <w:r>
        <w:rPr>
          <w:rFonts w:hint="eastAsia" w:ascii="宋体" w:hAnsi="宋体" w:eastAsia="宋体"/>
          <w:color w:val="000000"/>
          <w:sz w:val="25"/>
        </w:rPr>
        <w:t>．</w:t>
      </w:r>
      <w:r>
        <w:rPr>
          <w:rFonts w:hint="eastAsia"/>
        </w:rPr>
        <w:t>愿望，希望；祝，祝愿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</w:t>
      </w:r>
      <w:r>
        <w:rPr>
          <w:rFonts w:hint="eastAsia" w:ascii="Calibri" w:hAnsi="Calibri" w:eastAsia="Calibri"/>
          <w:color w:val="000000"/>
          <w:sz w:val="25"/>
        </w:rPr>
        <w:t>2</w:t>
      </w:r>
      <w:r>
        <w:rPr>
          <w:rFonts w:hint="eastAsia" w:ascii="宋体" w:hAnsi="宋体" w:eastAsia="宋体"/>
          <w:color w:val="000000"/>
          <w:sz w:val="25"/>
        </w:rPr>
        <w:t>．</w:t>
      </w:r>
      <w:r>
        <w:rPr>
          <w:rFonts w:hint="eastAsia"/>
        </w:rPr>
        <w:t>永远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       </w:t>
      </w:r>
    </w:p>
    <w:p w14:paraId="4A25C0B9">
      <w:pPr>
        <w:tabs>
          <w:tab w:val="left" w:pos="6020"/>
        </w:tabs>
        <w:autoSpaceDE w:val="0"/>
        <w:autoSpaceDN w:val="0"/>
        <w:spacing w:before="0" w:after="0" w:line="310" w:lineRule="auto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3</w:t>
      </w:r>
      <w:r>
        <w:rPr>
          <w:rFonts w:hint="eastAsia" w:ascii="宋体" w:hAnsi="宋体" w:eastAsia="宋体"/>
          <w:color w:val="000000"/>
          <w:sz w:val="25"/>
        </w:rPr>
        <w:t>．</w:t>
      </w:r>
      <w:r>
        <w:rPr>
          <w:rFonts w:hint="eastAsia"/>
        </w:rPr>
        <w:t xml:space="preserve">最美好的祝愿 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</w:t>
      </w:r>
      <w:r>
        <w:rPr>
          <w:rFonts w:hint="eastAsia" w:ascii="Calibri" w:hAnsi="Calibri" w:eastAsia="Calibri"/>
          <w:color w:val="000000"/>
          <w:sz w:val="25"/>
        </w:rPr>
        <w:t>4</w:t>
      </w:r>
      <w:r>
        <w:rPr>
          <w:rFonts w:hint="eastAsia" w:ascii="宋体" w:hAnsi="宋体" w:eastAsia="宋体"/>
          <w:color w:val="000000"/>
          <w:sz w:val="25"/>
        </w:rPr>
        <w:t>．</w:t>
      </w:r>
      <w:r>
        <w:rPr>
          <w:rFonts w:hint="eastAsia"/>
        </w:rPr>
        <w:t>乐事，乐趣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  </w:t>
      </w:r>
    </w:p>
    <w:p w14:paraId="4E68D58B">
      <w:pPr>
        <w:tabs>
          <w:tab w:val="left" w:pos="6020"/>
        </w:tabs>
        <w:autoSpaceDE w:val="0"/>
        <w:autoSpaceDN w:val="0"/>
        <w:spacing w:before="0" w:after="0" w:line="339" w:lineRule="auto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</w:rPr>
        <w:t>5</w:t>
      </w:r>
      <w:r>
        <w:rPr>
          <w:rFonts w:hint="eastAsia" w:ascii="宋体" w:hAnsi="宋体" w:eastAsia="宋体"/>
          <w:color w:val="000000"/>
          <w:sz w:val="24"/>
        </w:rPr>
        <w:t>．</w:t>
      </w:r>
      <w:r>
        <w:rPr>
          <w:rFonts w:hint="eastAsia"/>
        </w:rPr>
        <w:t xml:space="preserve">小学的，初等的 </w:t>
      </w: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</w:t>
      </w:r>
      <w:r>
        <w:rPr>
          <w:rFonts w:hint="eastAsia" w:ascii="Calibri" w:hAnsi="Calibri" w:eastAsia="Calibri"/>
          <w:color w:val="000000"/>
          <w:sz w:val="24"/>
        </w:rPr>
        <w:t>6</w:t>
      </w:r>
      <w:r>
        <w:rPr>
          <w:rFonts w:hint="eastAsia" w:ascii="宋体" w:hAnsi="宋体" w:eastAsia="宋体"/>
          <w:color w:val="000000"/>
          <w:sz w:val="24"/>
        </w:rPr>
        <w:t>．</w:t>
      </w:r>
      <w:r>
        <w:rPr>
          <w:rFonts w:hint="eastAsia"/>
        </w:rPr>
        <w:t>将来，未来</w:t>
      </w: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</w:t>
      </w:r>
    </w:p>
    <w:p w14:paraId="23638342">
      <w:pPr>
        <w:tabs>
          <w:tab w:val="left" w:pos="6020"/>
        </w:tabs>
        <w:autoSpaceDE w:val="0"/>
        <w:autoSpaceDN w:val="0"/>
        <w:spacing w:before="0" w:after="0" w:line="353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7</w:t>
      </w:r>
      <w:r>
        <w:rPr>
          <w:rFonts w:hint="eastAsia" w:ascii="宋体" w:hAnsi="宋体" w:eastAsia="宋体"/>
          <w:color w:val="000000"/>
          <w:sz w:val="23"/>
        </w:rPr>
        <w:t>．</w:t>
      </w:r>
      <w:r>
        <w:rPr>
          <w:rFonts w:hint="eastAsia"/>
        </w:rPr>
        <w:t xml:space="preserve">了不起的，出色的 </w:t>
      </w:r>
      <w:r>
        <w:rPr>
          <w:rFonts w:hint="eastAsia" w:ascii="Calibri" w:hAnsi="Calibri" w:eastAsia="Calibri"/>
          <w:color w:val="000000"/>
          <w:sz w:val="23"/>
          <w:u w:val="single"/>
        </w:rPr>
        <w:t xml:space="preserve">                </w:t>
      </w:r>
      <w:r>
        <w:rPr>
          <w:rFonts w:hint="eastAsia" w:ascii="Calibri" w:hAnsi="Calibri" w:eastAsia="宋体"/>
          <w:color w:val="000000"/>
          <w:sz w:val="23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color w:val="000000"/>
          <w:sz w:val="23"/>
          <w:lang w:val="en-US" w:eastAsia="zh-CN"/>
        </w:rPr>
        <w:t xml:space="preserve">  </w:t>
      </w:r>
      <w:r>
        <w:rPr>
          <w:rFonts w:hint="eastAsia" w:ascii="Calibri" w:hAnsi="Calibri" w:eastAsia="Calibri"/>
          <w:color w:val="000000"/>
          <w:sz w:val="24"/>
          <w:lang w:val="en-US" w:eastAsia="zh-CN"/>
        </w:rPr>
        <w:t>8.</w:t>
      </w:r>
      <w:r>
        <w:rPr>
          <w:rFonts w:hint="eastAsia"/>
        </w:rPr>
        <w:t>留言</w:t>
      </w:r>
      <w:r>
        <w:rPr>
          <w:rFonts w:hint="eastAsia" w:ascii="Calibri" w:hAnsi="Calibri" w:eastAsia="Calibri"/>
          <w:color w:val="000000"/>
          <w:sz w:val="23"/>
          <w:u w:val="single"/>
        </w:rPr>
        <w:t xml:space="preserve">           </w:t>
      </w:r>
    </w:p>
    <w:p w14:paraId="79325A37">
      <w:pPr>
        <w:tabs>
          <w:tab w:val="left" w:pos="6020"/>
        </w:tabs>
        <w:autoSpaceDE w:val="0"/>
        <w:autoSpaceDN w:val="0"/>
        <w:spacing w:before="0" w:after="0" w:line="325" w:lineRule="auto"/>
        <w:jc w:val="both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Calibri"/>
          <w:color w:val="000000"/>
          <w:sz w:val="25"/>
        </w:rPr>
        <w:t>9</w:t>
      </w:r>
      <w:r>
        <w:rPr>
          <w:rFonts w:hint="eastAsia" w:ascii="宋体" w:hAnsi="宋体" w:eastAsia="宋体"/>
          <w:color w:val="000000"/>
          <w:sz w:val="25"/>
        </w:rPr>
        <w:t>．</w:t>
      </w:r>
      <w:r>
        <w:rPr>
          <w:rFonts w:hint="eastAsia"/>
        </w:rPr>
        <w:t>保留；保持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  </w:t>
      </w:r>
      <w:r>
        <w:rPr>
          <w:rFonts w:hint="eastAsia" w:ascii="Calibri" w:hAnsi="Calibri" w:eastAsia="Calibri"/>
          <w:color w:val="000000"/>
          <w:sz w:val="25"/>
        </w:rPr>
        <w:t>10．</w:t>
      </w:r>
      <w:r>
        <w:rPr>
          <w:rFonts w:hint="eastAsia"/>
        </w:rPr>
        <w:t>幸福，愉快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            </w:t>
      </w:r>
    </w:p>
    <w:p w14:paraId="37F3F87F">
      <w:pPr>
        <w:widowControl/>
        <w:spacing w:line="360" w:lineRule="auto"/>
        <w:jc w:val="left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  <w:sectPr>
          <w:type w:val="continuous"/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89512AB">
      <w:pPr>
        <w:pStyle w:val="30"/>
        <w:widowControl/>
        <w:numPr>
          <w:ilvl w:val="0"/>
          <w:numId w:val="1"/>
        </w:numPr>
        <w:spacing w:line="360" w:lineRule="auto"/>
        <w:jc w:val="left"/>
        <w:rPr>
          <w:rFonts w:ascii="宋体" w:hAnsi="宋体" w:eastAsia="宋体" w:cs="Arial"/>
          <w:color w:val="1F2329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短语搭配</w:t>
      </w:r>
      <w:r>
        <w:rPr>
          <w:rFonts w:hint="cs" w:ascii="宋体" w:hAnsi="宋体" w:eastAsia="宋体" w:cs="Arial"/>
          <w:color w:val="1F2329"/>
          <w:kern w:val="0"/>
          <w:sz w:val="28"/>
          <w:szCs w:val="28"/>
        </w:rPr>
        <w:t>——</w:t>
      </w:r>
      <w:r>
        <w:rPr>
          <w:rFonts w:hint="eastAsia"/>
          <w:sz w:val="28"/>
          <w:szCs w:val="28"/>
        </w:rPr>
        <w:t>写出下列短语的英文表达！</w:t>
      </w:r>
    </w:p>
    <w:p w14:paraId="4694ABA6">
      <w:pPr>
        <w:spacing w:line="360" w:lineRule="auto"/>
        <w:rPr>
          <w:rFonts w:hint="eastAsia"/>
        </w:rPr>
      </w:pPr>
      <w:r>
        <w:rPr>
          <w:rFonts w:hint="eastAsia"/>
        </w:rPr>
        <w:t>1. 说再见</w:t>
      </w:r>
      <w:r>
        <w:rPr>
          <w:rFonts w:hint="eastAsia"/>
        </w:rPr>
        <w:tab/>
      </w:r>
      <w:r>
        <w:rPr>
          <w:rFonts w:hint="eastAsia"/>
        </w:rPr>
        <w:t>____________________</w:t>
      </w:r>
    </w:p>
    <w:p w14:paraId="6785684A">
      <w:pPr>
        <w:spacing w:line="360" w:lineRule="auto"/>
        <w:rPr>
          <w:rFonts w:hint="eastAsia"/>
        </w:rPr>
      </w:pPr>
      <w:r>
        <w:rPr>
          <w:rFonts w:hint="eastAsia"/>
        </w:rPr>
        <w:t>2. 祝你好运</w:t>
      </w:r>
      <w:r>
        <w:rPr>
          <w:rFonts w:hint="eastAsia"/>
        </w:rPr>
        <w:tab/>
      </w:r>
      <w:r>
        <w:rPr>
          <w:rFonts w:hint="eastAsia"/>
        </w:rPr>
        <w:t>____________________</w:t>
      </w:r>
    </w:p>
    <w:p w14:paraId="28052E47">
      <w:pPr>
        <w:spacing w:line="360" w:lineRule="auto"/>
        <w:rPr>
          <w:rFonts w:hint="eastAsia"/>
        </w:rPr>
      </w:pPr>
      <w:r>
        <w:rPr>
          <w:rFonts w:hint="eastAsia"/>
        </w:rPr>
        <w:t>3. 给你最美好的祝愿</w:t>
      </w:r>
      <w:r>
        <w:rPr>
          <w:rFonts w:hint="eastAsia"/>
        </w:rPr>
        <w:tab/>
      </w:r>
      <w:r>
        <w:rPr>
          <w:rFonts w:hint="eastAsia"/>
        </w:rPr>
        <w:t>____________________</w:t>
      </w:r>
    </w:p>
    <w:p w14:paraId="707FD009">
      <w:pPr>
        <w:spacing w:line="360" w:lineRule="auto"/>
        <w:rPr>
          <w:rFonts w:hint="eastAsia"/>
        </w:rPr>
      </w:pPr>
      <w:r>
        <w:rPr>
          <w:rFonts w:hint="eastAsia"/>
        </w:rPr>
        <w:t>4. 保持联系</w:t>
      </w:r>
      <w:r>
        <w:rPr>
          <w:rFonts w:hint="eastAsia"/>
        </w:rPr>
        <w:tab/>
      </w:r>
      <w:r>
        <w:rPr>
          <w:rFonts w:hint="eastAsia"/>
        </w:rPr>
        <w:t>____________________</w:t>
      </w:r>
    </w:p>
    <w:p w14:paraId="11026151">
      <w:pPr>
        <w:spacing w:line="360" w:lineRule="auto"/>
        <w:rPr>
          <w:rFonts w:hint="eastAsia"/>
        </w:rPr>
      </w:pPr>
      <w:r>
        <w:rPr>
          <w:rFonts w:hint="eastAsia"/>
        </w:rPr>
        <w:t>5. 在将来</w:t>
      </w:r>
      <w:r>
        <w:rPr>
          <w:rFonts w:hint="eastAsia"/>
        </w:rPr>
        <w:tab/>
      </w:r>
      <w:r>
        <w:rPr>
          <w:rFonts w:hint="eastAsia"/>
        </w:rPr>
        <w:t>____________________</w:t>
      </w:r>
    </w:p>
    <w:p w14:paraId="5F1A992B">
      <w:pPr>
        <w:spacing w:line="360" w:lineRule="auto"/>
        <w:rPr>
          <w:rFonts w:hint="eastAsia"/>
        </w:rPr>
      </w:pPr>
      <w:r>
        <w:rPr>
          <w:rFonts w:hint="eastAsia"/>
        </w:rPr>
        <w:t>6. 玩得开心</w:t>
      </w:r>
      <w:r>
        <w:rPr>
          <w:rFonts w:hint="eastAsia"/>
        </w:rPr>
        <w:tab/>
      </w:r>
      <w:r>
        <w:rPr>
          <w:rFonts w:hint="eastAsia"/>
        </w:rPr>
        <w:t>____________________</w:t>
      </w:r>
    </w:p>
    <w:p w14:paraId="018EEFDE">
      <w:pPr>
        <w:spacing w:line="360" w:lineRule="auto"/>
        <w:rPr>
          <w:rFonts w:hint="eastAsia"/>
        </w:rPr>
      </w:pPr>
      <w:r>
        <w:rPr>
          <w:rFonts w:hint="eastAsia"/>
        </w:rPr>
        <w:t>7. 一位亲密的朋友</w:t>
      </w:r>
      <w:r>
        <w:rPr>
          <w:rFonts w:hint="eastAsia"/>
        </w:rPr>
        <w:tab/>
      </w:r>
      <w:r>
        <w:rPr>
          <w:rFonts w:hint="eastAsia"/>
        </w:rPr>
        <w:t>____________________</w:t>
      </w:r>
    </w:p>
    <w:p w14:paraId="314C5658">
      <w:pPr>
        <w:spacing w:line="360" w:lineRule="auto"/>
        <w:rPr>
          <w:rFonts w:hint="eastAsia" w:ascii="Calibri" w:hAnsi="Calibri" w:eastAsia="Calibri"/>
          <w:color w:val="000000"/>
          <w:sz w:val="25"/>
          <w:u w:val="single"/>
        </w:rPr>
      </w:pPr>
      <w:r>
        <w:rPr>
          <w:rFonts w:hint="eastAsia"/>
        </w:rPr>
        <w:t>8. 教某人做某事</w:t>
      </w:r>
      <w:r>
        <w:rPr>
          <w:rFonts w:hint="eastAsia"/>
        </w:rPr>
        <w:tab/>
      </w:r>
      <w:r>
        <w:rPr>
          <w:rFonts w:hint="eastAsia"/>
        </w:rPr>
        <w:t>____________________</w:t>
      </w:r>
    </w:p>
    <w:p w14:paraId="48400FB4">
      <w:pPr>
        <w:pStyle w:val="30"/>
        <w:widowControl/>
        <w:numPr>
          <w:ilvl w:val="0"/>
          <w:numId w:val="0"/>
        </w:numPr>
        <w:spacing w:line="360" w:lineRule="auto"/>
        <w:contextualSpacing/>
        <w:jc w:val="left"/>
        <w:rPr>
          <w:rFonts w:hint="eastAsia"/>
        </w:rPr>
      </w:pP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三</w:t>
      </w:r>
      <w:r>
        <w:rPr>
          <w:rFonts w:hint="default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句子</w:t>
      </w:r>
      <w:r>
        <w:rPr>
          <w:rFonts w:hint="default" w:ascii="宋体" w:hAnsi="宋体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 xml:space="preserve">变身关—— </w:t>
      </w: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连词成句！</w:t>
      </w:r>
    </w:p>
    <w:p w14:paraId="52D10AA3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wishes, best, to, you, (.)</w:t>
      </w:r>
    </w:p>
    <w:p w14:paraId="0F9D4533">
      <w:pPr>
        <w:numPr>
          <w:ilvl w:val="0"/>
          <w:numId w:val="0"/>
        </w:numPr>
        <w:rPr>
          <w:rFonts w:hint="eastAsia"/>
        </w:rPr>
      </w:pPr>
    </w:p>
    <w:p w14:paraId="12E0F90A">
      <w:pPr>
        <w:rPr>
          <w:rFonts w:hint="eastAsia"/>
        </w:rPr>
      </w:pPr>
      <w:r>
        <w:rPr>
          <w:rFonts w:hint="eastAsia"/>
        </w:rPr>
        <w:t>_______________________________________________________________________</w:t>
      </w:r>
    </w:p>
    <w:p w14:paraId="6438A14F">
      <w:pPr>
        <w:rPr>
          <w:rFonts w:hint="eastAsia"/>
        </w:rPr>
      </w:pPr>
      <w:r>
        <w:rPr>
          <w:rFonts w:hint="eastAsia"/>
        </w:rPr>
        <w:t>2. you, happiness, wishing, every, day (.)</w:t>
      </w:r>
    </w:p>
    <w:p w14:paraId="50D0D091">
      <w:pPr>
        <w:rPr>
          <w:rFonts w:hint="eastAsia"/>
        </w:rPr>
      </w:pPr>
    </w:p>
    <w:p w14:paraId="2EC7B833">
      <w:pPr>
        <w:rPr>
          <w:rFonts w:hint="eastAsia"/>
        </w:rPr>
      </w:pPr>
      <w:r>
        <w:rPr>
          <w:rFonts w:hint="eastAsia"/>
        </w:rPr>
        <w:t>_______________________________________________________________________</w:t>
      </w:r>
    </w:p>
    <w:p w14:paraId="4284CEAF">
      <w:pPr>
        <w:rPr>
          <w:rFonts w:hint="eastAsia"/>
        </w:rPr>
      </w:pPr>
      <w:r>
        <w:rPr>
          <w:rFonts w:hint="eastAsia"/>
        </w:rPr>
        <w:t>3. writing, letters, goodbye, is, Lingling (.)</w:t>
      </w:r>
    </w:p>
    <w:p w14:paraId="5A60DC44">
      <w:pPr>
        <w:rPr>
          <w:rFonts w:hint="eastAsia"/>
        </w:rPr>
      </w:pPr>
    </w:p>
    <w:p w14:paraId="0FC71BA7">
      <w:pPr>
        <w:rPr>
          <w:rFonts w:hint="eastAsia"/>
        </w:rPr>
      </w:pPr>
      <w:r>
        <w:rPr>
          <w:rFonts w:hint="eastAsia"/>
        </w:rPr>
        <w:t>_______________________________________________________________________</w:t>
      </w:r>
    </w:p>
    <w:p w14:paraId="7717C0ED">
      <w:pPr>
        <w:rPr>
          <w:rFonts w:hint="eastAsia"/>
        </w:rPr>
      </w:pPr>
    </w:p>
    <w:p w14:paraId="38F5E706">
      <w:pPr>
        <w:rPr>
          <w:rFonts w:hint="eastAsia"/>
        </w:rPr>
      </w:pPr>
      <w:r>
        <w:rPr>
          <w:rFonts w:hint="eastAsia"/>
        </w:rPr>
        <w:t>4. name, first, writes, the, she, of, a, friend (.)</w:t>
      </w:r>
    </w:p>
    <w:p w14:paraId="3333456B">
      <w:pPr>
        <w:rPr>
          <w:rFonts w:hint="eastAsia"/>
        </w:rPr>
      </w:pPr>
    </w:p>
    <w:p w14:paraId="68B00596">
      <w:pPr>
        <w:rPr>
          <w:rFonts w:hint="eastAsia"/>
        </w:rPr>
      </w:pPr>
      <w:r>
        <w:rPr>
          <w:rFonts w:hint="eastAsia"/>
        </w:rPr>
        <w:t>_______________________________________________________________________</w:t>
      </w:r>
      <w:bookmarkStart w:id="0" w:name="_GoBack"/>
      <w:bookmarkEnd w:id="0"/>
    </w:p>
    <w:p w14:paraId="7EF25D06"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>happiness</w:t>
      </w:r>
      <w:r>
        <w:rPr>
          <w:rFonts w:hint="eastAsia"/>
        </w:rPr>
        <w:t xml:space="preserve">, </w:t>
      </w:r>
      <w:r>
        <w:rPr>
          <w:rFonts w:hint="eastAsia"/>
          <w:lang w:val="en-US" w:eastAsia="zh-CN"/>
        </w:rPr>
        <w:t>day</w:t>
      </w:r>
      <w:r>
        <w:rPr>
          <w:rFonts w:hint="eastAsia"/>
        </w:rPr>
        <w:t xml:space="preserve">, </w:t>
      </w:r>
      <w:r>
        <w:rPr>
          <w:rFonts w:hint="eastAsia"/>
          <w:lang w:val="en-US" w:eastAsia="zh-CN"/>
        </w:rPr>
        <w:t>wishing</w:t>
      </w:r>
      <w:r>
        <w:rPr>
          <w:rFonts w:hint="eastAsia"/>
        </w:rPr>
        <w:t xml:space="preserve">, you, </w:t>
      </w:r>
      <w:r>
        <w:rPr>
          <w:rFonts w:hint="eastAsia"/>
          <w:lang w:val="en-US" w:eastAsia="zh-CN"/>
        </w:rPr>
        <w:t xml:space="preserve">every </w:t>
      </w:r>
      <w:r>
        <w:rPr>
          <w:rFonts w:hint="eastAsia"/>
        </w:rPr>
        <w:t>(.)</w:t>
      </w:r>
    </w:p>
    <w:p w14:paraId="1481C807">
      <w:pPr>
        <w:numPr>
          <w:numId w:val="0"/>
        </w:numPr>
        <w:rPr>
          <w:rFonts w:hint="eastAsia"/>
        </w:rPr>
      </w:pPr>
    </w:p>
    <w:p w14:paraId="4151F5BF">
      <w:pPr>
        <w:rPr>
          <w:rFonts w:hint="eastAsia"/>
        </w:rPr>
      </w:pPr>
      <w:r>
        <w:rPr>
          <w:rFonts w:hint="eastAsia"/>
        </w:rPr>
        <w:t>_______________________________________________________________________</w:t>
      </w:r>
    </w:p>
    <w:p w14:paraId="55E44ACC">
      <w:pPr>
        <w:rPr>
          <w:rFonts w:hint="eastAsia"/>
        </w:rPr>
      </w:pPr>
    </w:p>
    <w:p w14:paraId="3CF9D6C0">
      <w:pPr>
        <w:widowControl/>
        <w:spacing w:line="360" w:lineRule="auto"/>
        <w:jc w:val="left"/>
        <w:rPr>
          <w:rFonts w:hint="eastAsia" w:ascii="Arial" w:hAnsi="Arial" w:eastAsia="宋体" w:cs="Arial"/>
          <w:b/>
          <w:bCs/>
          <w:color w:val="1F2329"/>
          <w:kern w:val="0"/>
          <w:sz w:val="28"/>
          <w:szCs w:val="28"/>
          <w:lang w:val="en-US" w:eastAsia="zh-CN"/>
        </w:rPr>
      </w:pPr>
      <w:r>
        <w:rPr>
          <w:rFonts w:ascii="宋体" w:hAnsi="宋体" w:eastAsia="宋体"/>
          <w:i/>
          <w:iCs/>
          <w:sz w:val="28"/>
          <w:szCs w:val="28"/>
        </w:rPr>
        <w:t>默写完成后，请翻书对照检查，</w:t>
      </w:r>
      <w:r>
        <w:rPr>
          <w:rStyle w:val="16"/>
          <w:rFonts w:hint="cs" w:ascii="宋体" w:hAnsi="宋体" w:eastAsia="宋体" w:cs="Arial"/>
          <w:i/>
          <w:iCs/>
          <w:color w:val="1F2329"/>
          <w:sz w:val="28"/>
          <w:szCs w:val="28"/>
        </w:rPr>
        <w:t>先用红笔自己订正，再把错词</w:t>
      </w:r>
      <w:r>
        <w:rPr>
          <w:rStyle w:val="16"/>
          <w:rFonts w:hint="eastAsia" w:ascii="宋体" w:hAnsi="宋体" w:eastAsia="宋体" w:cs="Arial"/>
          <w:i/>
          <w:iCs/>
          <w:color w:val="1F2329"/>
          <w:sz w:val="28"/>
          <w:szCs w:val="28"/>
        </w:rPr>
        <w:t>、错句</w:t>
      </w:r>
      <w:r>
        <w:rPr>
          <w:rStyle w:val="16"/>
          <w:rFonts w:hint="cs" w:ascii="宋体" w:hAnsi="宋体" w:eastAsia="宋体" w:cs="Arial"/>
          <w:i/>
          <w:iCs/>
          <w:color w:val="1F2329"/>
          <w:sz w:val="28"/>
          <w:szCs w:val="28"/>
        </w:rPr>
        <w:t>工整抄写在听写本上。</w:t>
      </w:r>
    </w:p>
    <w:p w14:paraId="0402CCAF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eastAsia" w:ascii="Arial" w:hAnsi="Arial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四、阅读大</w:t>
      </w:r>
      <w:r>
        <w:rPr>
          <w:rFonts w:hint="cs" w:ascii="Arial" w:hAnsi="Arial" w:eastAsia="宋体" w:cs="Arial"/>
          <w:b/>
          <w:bCs/>
          <w:color w:val="1F2329"/>
          <w:kern w:val="0"/>
          <w:sz w:val="28"/>
          <w:szCs w:val="28"/>
        </w:rPr>
        <w:t>挑战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—— 阅读小能手，</w:t>
      </w:r>
      <w:r>
        <w:rPr>
          <w:rFonts w:hint="eastAsia" w:ascii="Arial" w:hAnsi="Arial" w:eastAsia="宋体" w:cs="Arial"/>
          <w:color w:val="1F2329"/>
          <w:kern w:val="0"/>
          <w:sz w:val="28"/>
          <w:szCs w:val="28"/>
          <w:lang w:val="en-US" w:eastAsia="zh-CN"/>
        </w:rPr>
        <w:t>理解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我</w:t>
      </w:r>
      <w:r>
        <w:rPr>
          <w:rFonts w:hint="eastAsia" w:ascii="Arial" w:hAnsi="Arial" w:eastAsia="宋体" w:cs="Arial"/>
          <w:color w:val="1F2329"/>
          <w:kern w:val="0"/>
          <w:sz w:val="28"/>
          <w:szCs w:val="28"/>
          <w:lang w:val="en-US" w:eastAsia="zh-CN"/>
        </w:rPr>
        <w:t>能行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！</w:t>
      </w:r>
    </w:p>
    <w:p w14:paraId="1DCF2B04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Read the passage about Daming's leaving party:</w:t>
      </w:r>
    </w:p>
    <w:p w14:paraId="7C2265C2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Daming is going back to China next week. He is having </w:t>
      </w:r>
      <w:r>
        <w:rPr>
          <w:rFonts w:hint="default" w:ascii="Times New Roman" w:hAnsi="Times New Roman" w:cs="Times New Roman"/>
          <w:sz w:val="24"/>
          <w:szCs w:val="32"/>
          <w:u w:val="single"/>
        </w:rPr>
        <w:t>a farewell party</w:t>
      </w:r>
      <w:r>
        <w:rPr>
          <w:rFonts w:hint="default" w:ascii="Times New Roman" w:hAnsi="Times New Roman" w:cs="Times New Roman"/>
          <w:sz w:val="24"/>
          <w:szCs w:val="32"/>
        </w:rPr>
        <w:t xml:space="preserve">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(告别晚会）</w:t>
      </w:r>
      <w:r>
        <w:rPr>
          <w:rFonts w:hint="default" w:ascii="Times New Roman" w:hAnsi="Times New Roman" w:cs="Times New Roman"/>
          <w:sz w:val="24"/>
          <w:szCs w:val="32"/>
        </w:rPr>
        <w:t xml:space="preserve">at school. His friends, Sam, Amy, and Lingling are all there. They are writing goodbye </w:t>
      </w:r>
      <w:r>
        <w:rPr>
          <w:rFonts w:hint="default" w:ascii="Times New Roman" w:hAnsi="Times New Roman" w:cs="Times New Roman"/>
          <w:sz w:val="24"/>
          <w:szCs w:val="32"/>
        </w:rPr>
        <w:t>messages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32"/>
        </w:rPr>
        <w:t xml:space="preserve">in Daming's </w:t>
      </w:r>
      <w:r>
        <w:rPr>
          <w:rFonts w:hint="default" w:ascii="Times New Roman" w:hAnsi="Times New Roman" w:cs="Times New Roman"/>
          <w:sz w:val="24"/>
          <w:szCs w:val="32"/>
        </w:rPr>
        <w:t>message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32"/>
        </w:rPr>
        <w:t>book.</w:t>
      </w:r>
    </w:p>
    <w:p w14:paraId="08069AF9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Sam writes, "Good luck for the future! I will miss our football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time together</w:t>
      </w:r>
      <w:r>
        <w:rPr>
          <w:rFonts w:hint="default" w:ascii="Times New Roman" w:hAnsi="Times New Roman" w:cs="Times New Roman"/>
          <w:sz w:val="24"/>
          <w:szCs w:val="32"/>
        </w:rPr>
        <w:t>."</w:t>
      </w:r>
    </w:p>
    <w:p w14:paraId="11C6868D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Amy writes, "You are a wonderful friend. Keep in touch!"</w:t>
      </w:r>
    </w:p>
    <w:p w14:paraId="3A92F7C7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Lingling writes, "Wishing you happiness every day. Don't forget to write to us!"</w:t>
      </w:r>
    </w:p>
    <w:p w14:paraId="7A324B91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Daming feels very happy but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also</w:t>
      </w:r>
      <w:r>
        <w:rPr>
          <w:rFonts w:hint="default" w:ascii="Times New Roman" w:hAnsi="Times New Roman" w:cs="Times New Roman"/>
          <w:sz w:val="24"/>
          <w:szCs w:val="32"/>
        </w:rPr>
        <w:t xml:space="preserve"> a little sad. He says, "Thank you, my dear friends. We'll always be friends."</w:t>
      </w:r>
    </w:p>
    <w:p w14:paraId="6AA70DC2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根据短文内容，选择正确的答案。</w:t>
      </w:r>
    </w:p>
    <w:p w14:paraId="2E8513BB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1. Where is Daming going next week?</w:t>
      </w:r>
    </w:p>
    <w:p w14:paraId="391311C5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A. To the UK.      B. Back to China.      C. To the USA.</w:t>
      </w:r>
    </w:p>
    <w:p w14:paraId="062FC3D3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2. What are the friends doing at the party?</w:t>
      </w:r>
    </w:p>
    <w:p w14:paraId="6B67C54D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A. Playing football.    B. Writing goodbye messages.    C. Having a lesson.</w:t>
      </w:r>
    </w:p>
    <w:p w14:paraId="0ED21036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3. What does Sam wish Daming?</w:t>
      </w:r>
    </w:p>
    <w:p w14:paraId="78046419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A. Good luck.      B. Happy birthday.      C. Good night.</w:t>
      </w:r>
    </w:p>
    <w:p w14:paraId="5CE60FFD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4. Who thinks Daming is a wonderful friend?</w:t>
      </w:r>
    </w:p>
    <w:p w14:paraId="4C5C2458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A. Sam.      B. Lingling.      C. Amy.</w:t>
      </w:r>
    </w:p>
    <w:p w14:paraId="046274C0">
      <w:pPr>
        <w:spacing w:line="360" w:lineRule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5. How does Daming feel?</w:t>
      </w:r>
    </w:p>
    <w:p w14:paraId="3E17CC87">
      <w:pPr>
        <w:spacing w:line="360" w:lineRule="auto"/>
        <w:rPr>
          <w:rFonts w:hint="default" w:ascii="Times New Roman" w:hAnsi="Times New Roman" w:eastAsia="宋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</w:rPr>
        <w:t>A. Only happy.      B. Only sad.      C. Happy but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also</w:t>
      </w:r>
      <w:r>
        <w:rPr>
          <w:rFonts w:hint="default" w:ascii="Times New Roman" w:hAnsi="Times New Roman" w:cs="Times New Roman"/>
          <w:sz w:val="24"/>
          <w:szCs w:val="32"/>
        </w:rPr>
        <w:t xml:space="preserve"> a little sad.</w:t>
      </w:r>
    </w:p>
    <w:sectPr>
      <w:type w:val="continuous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F08F618-4555-4E40-AF40-82A57C53C57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F2B79E3-18CF-42D8-A58B-CBA2A65AEE4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DD2198A4-D39A-4DA5-AC0A-A8CF7E0948B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38A4D621-1890-4CC3-B607-A6B6F46F2356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0BE8FF"/>
    <w:multiLevelType w:val="singleLevel"/>
    <w:tmpl w:val="860BE8F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2947152"/>
    <w:multiLevelType w:val="singleLevel"/>
    <w:tmpl w:val="B2947152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11D95A35"/>
    <w:multiLevelType w:val="multilevel"/>
    <w:tmpl w:val="11D95A35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F9"/>
    <w:rsid w:val="00037097"/>
    <w:rsid w:val="00097169"/>
    <w:rsid w:val="000C76EE"/>
    <w:rsid w:val="000E68CF"/>
    <w:rsid w:val="001036DC"/>
    <w:rsid w:val="001214F4"/>
    <w:rsid w:val="00130A61"/>
    <w:rsid w:val="002C6BE0"/>
    <w:rsid w:val="00327FA1"/>
    <w:rsid w:val="00366DC6"/>
    <w:rsid w:val="004D1064"/>
    <w:rsid w:val="005C3ECF"/>
    <w:rsid w:val="0066131C"/>
    <w:rsid w:val="00695DB3"/>
    <w:rsid w:val="0086005A"/>
    <w:rsid w:val="008A18EE"/>
    <w:rsid w:val="009B6EC9"/>
    <w:rsid w:val="00A84DCE"/>
    <w:rsid w:val="00A970E0"/>
    <w:rsid w:val="00AD6EEB"/>
    <w:rsid w:val="00B142D0"/>
    <w:rsid w:val="00E62EF9"/>
    <w:rsid w:val="00F27AC6"/>
    <w:rsid w:val="00FF0890"/>
    <w:rsid w:val="054010B1"/>
    <w:rsid w:val="061E1730"/>
    <w:rsid w:val="08A44A01"/>
    <w:rsid w:val="229917C2"/>
    <w:rsid w:val="261615EB"/>
    <w:rsid w:val="2DA37BAF"/>
    <w:rsid w:val="353834F4"/>
    <w:rsid w:val="38451058"/>
    <w:rsid w:val="415820EB"/>
    <w:rsid w:val="481B588F"/>
    <w:rsid w:val="55395E2F"/>
    <w:rsid w:val="590D1A83"/>
    <w:rsid w:val="59687BF1"/>
    <w:rsid w:val="654E7684"/>
    <w:rsid w:val="7671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link w:val="35"/>
    <w:qFormat/>
    <w:uiPriority w:val="0"/>
    <w:pPr>
      <w:widowControl w:val="0"/>
      <w:adjustRightInd w:val="0"/>
      <w:spacing w:before="100" w:after="10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12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Strong"/>
    <w:basedOn w:val="15"/>
    <w:qFormat/>
    <w:uiPriority w:val="22"/>
    <w:rPr>
      <w:b/>
      <w:bCs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正文文本 字符"/>
    <w:basedOn w:val="15"/>
    <w:link w:val="11"/>
    <w:qFormat/>
    <w:uiPriority w:val="0"/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1352</Characters>
  <Lines>12</Lines>
  <Paragraphs>3</Paragraphs>
  <TotalTime>9</TotalTime>
  <ScaleCrop>false</ScaleCrop>
  <LinksUpToDate>false</LinksUpToDate>
  <CharactersWithSpaces>2303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2026-03-10T09:59:00Z</dcterms:created>
  <dc:creator>qiang zhao</dc:creator>
  <cp:lastModifiedBy>Higher Li</cp:lastModifiedBy>
  <dcterms:modified xsi:type="dcterms:W3CDTF">2026-05-21T08:11:28Z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eyJoZGlkIjoiOTk3ZThjZWE3NzlmNzM0NGFlZDVlYzJkYWIxODIxZWMiLCJ1c2VySWQiOiIxMzEzMTM4NjMzIn0=</vt:lpwstr>
  </property>
  <property fmtid="{D5CDD505-2E9C-101B-9397-08002B2CF9AE}" pid="3" name="KSOProductBuildVer">
    <vt:lpwstr>2052-12.1.0.26375</vt:lpwstr>
  </property>
  <property fmtid="{D5CDD505-2E9C-101B-9397-08002B2CF9AE}" pid="4" name="ICV">
    <vt:lpwstr>7D61022A5F0F49199C83F48814B919E5_13</vt:lpwstr>
  </property>
</Properties>
</file>